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C931" w14:textId="77777777" w:rsidR="00952930" w:rsidRPr="0023341D" w:rsidRDefault="0023341D" w:rsidP="000036C2">
      <w:pPr>
        <w:spacing w:after="0" w:line="240" w:lineRule="auto"/>
        <w:jc w:val="center"/>
        <w:rPr>
          <w:rFonts w:eastAsia="Times New Roman"/>
          <w:caps w:val="0"/>
          <w:sz w:val="40"/>
          <w:szCs w:val="40"/>
          <w:lang w:eastAsia="hu-HU"/>
        </w:rPr>
      </w:pPr>
      <w:r w:rsidRPr="0023341D">
        <w:rPr>
          <w:rFonts w:eastAsia="Times New Roman"/>
          <w:caps w:val="0"/>
          <w:sz w:val="40"/>
          <w:szCs w:val="40"/>
          <w:lang w:eastAsia="hu-HU"/>
        </w:rPr>
        <w:t>H I R D E T M É N Y</w:t>
      </w:r>
    </w:p>
    <w:p w14:paraId="3A7E54D6" w14:textId="77777777" w:rsidR="00691843" w:rsidRPr="00052657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  <w:r w:rsidRPr="00052657">
        <w:rPr>
          <w:rFonts w:eastAsia="Times New Roman"/>
          <w:caps w:val="0"/>
          <w:sz w:val="26"/>
          <w:szCs w:val="26"/>
          <w:lang w:eastAsia="hu-HU"/>
        </w:rPr>
        <w:t>LAKOSSÁGI ÉS PARTNERI FELHÍVÁS</w:t>
      </w:r>
    </w:p>
    <w:p w14:paraId="6E6C1707" w14:textId="105251CC" w:rsidR="00C25199" w:rsidRDefault="00052657" w:rsidP="00C25199">
      <w:pPr>
        <w:spacing w:before="100" w:beforeAutospacing="1" w:after="100" w:afterAutospacing="1" w:line="240" w:lineRule="auto"/>
        <w:jc w:val="both"/>
      </w:pPr>
      <w:r>
        <w:tab/>
      </w:r>
      <w:r>
        <w:tab/>
      </w:r>
      <w:r w:rsidR="00C25199">
        <w:t xml:space="preserve">BAKONYSZENTLÁSZLÓ KÖZSÉG polgármestere a partnerségi egyeztetés szabályairól szóló 9/2017. (V. 16.) önkormányzati rendelet alapján </w:t>
      </w:r>
      <w:r w:rsidR="00C25199">
        <w:rPr>
          <w:rStyle w:val="Kiemels2"/>
        </w:rPr>
        <w:t>lakossági fórumot</w:t>
      </w:r>
      <w:r w:rsidR="00C25199">
        <w:t xml:space="preserve"> tart  </w:t>
      </w:r>
    </w:p>
    <w:p w14:paraId="43BC5503" w14:textId="399B8916" w:rsidR="00C25199" w:rsidRDefault="00C25199" w:rsidP="00C25199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Style w:val="Kiemels2"/>
        </w:rPr>
        <w:t>A lakossági fórum témája:</w:t>
      </w:r>
      <w:r>
        <w:t xml:space="preserve"> </w:t>
      </w:r>
      <w:r w:rsidRPr="00691843">
        <w:rPr>
          <w:rFonts w:eastAsia="Times New Roman"/>
          <w:caps w:val="0"/>
          <w:sz w:val="24"/>
          <w:szCs w:val="24"/>
          <w:lang w:eastAsia="hu-HU"/>
        </w:rPr>
        <w:t>Település</w:t>
      </w:r>
      <w:r>
        <w:rPr>
          <w:rFonts w:eastAsia="Times New Roman"/>
          <w:caps w:val="0"/>
          <w:sz w:val="24"/>
          <w:szCs w:val="24"/>
          <w:lang w:eastAsia="hu-HU"/>
        </w:rPr>
        <w:t xml:space="preserve">rendezési terv módosítása elérkezett az </w:t>
      </w:r>
      <w:r w:rsidRPr="00691843">
        <w:rPr>
          <w:rFonts w:eastAsia="Times New Roman"/>
          <w:caps w:val="0"/>
          <w:sz w:val="24"/>
          <w:szCs w:val="24"/>
          <w:lang w:eastAsia="hu-HU"/>
        </w:rPr>
        <w:t>előzetes tájékoztatási szakasz</w:t>
      </w:r>
    </w:p>
    <w:p w14:paraId="2B163C77" w14:textId="77777777" w:rsidR="00C25199" w:rsidRDefault="00C25199" w:rsidP="00C25199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Cs/>
          <w:caps w:val="0"/>
          <w:sz w:val="24"/>
          <w:szCs w:val="24"/>
          <w:lang w:eastAsia="hu-HU"/>
        </w:rPr>
        <w:t>Helyszín: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Művelődési Ház</w:t>
      </w:r>
    </w:p>
    <w:p w14:paraId="0F1A7C0C" w14:textId="77777777" w:rsidR="00C25199" w:rsidRDefault="00C25199" w:rsidP="00C25199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/>
          <w:bCs/>
          <w:caps w:val="0"/>
          <w:sz w:val="24"/>
          <w:szCs w:val="24"/>
          <w:lang w:eastAsia="hu-HU"/>
        </w:rPr>
        <w:t>8431 Bakonyszentlászló, Vak B u. 4.</w:t>
      </w:r>
    </w:p>
    <w:p w14:paraId="06159189" w14:textId="2BB60F1D" w:rsidR="00C25199" w:rsidRDefault="00C25199" w:rsidP="00C25199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Cs/>
          <w:caps w:val="0"/>
          <w:sz w:val="24"/>
          <w:szCs w:val="24"/>
          <w:lang w:eastAsia="hu-HU"/>
        </w:rPr>
        <w:t>Időpont: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>
        <w:rPr>
          <w:rStyle w:val="Kiemels2"/>
          <w:sz w:val="40"/>
          <w:szCs w:val="40"/>
        </w:rPr>
        <w:t>2020. június 25-Én 18:00 órakor</w:t>
      </w:r>
      <w:r>
        <w:br/>
      </w:r>
    </w:p>
    <w:p w14:paraId="047CD897" w14:textId="77777777" w:rsidR="00C25199" w:rsidRDefault="00C25199" w:rsidP="00C25199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Az önkormányzat szeretettel vár minden érdeklődőt, helyi lakost, vállalkozás, civil- és egyházi szervezet képviselőjét.</w:t>
      </w:r>
    </w:p>
    <w:p w14:paraId="448DC596" w14:textId="4902EF62" w:rsidR="00C25199" w:rsidRDefault="00C25199" w:rsidP="00C25199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 xml:space="preserve">A  terület rendezési terv módosításának anyaga megtekinthető az Önkormányzatnál. </w:t>
      </w:r>
    </w:p>
    <w:p w14:paraId="0DE1F632" w14:textId="480AC75A" w:rsidR="00C25199" w:rsidRDefault="00C25199" w:rsidP="00C25199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Javaslataikat, véleményüket kérjük, hogy 2020. július 15-ig juttassák el papír alapon vagy elektronikusan az Önkormányzati Hivatal elérhetőségeire:</w:t>
      </w:r>
    </w:p>
    <w:p w14:paraId="30AE8274" w14:textId="77777777" w:rsidR="00C25199" w:rsidRDefault="00C25199" w:rsidP="00C25199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 xml:space="preserve">Cím: 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>8433 Bakonyszentlászló, Vak B. u. 1.</w:t>
      </w:r>
    </w:p>
    <w:p w14:paraId="31CF6F03" w14:textId="77777777" w:rsidR="00C25199" w:rsidRDefault="00C25199" w:rsidP="00C25199">
      <w:pPr>
        <w:spacing w:before="100" w:beforeAutospacing="1" w:after="100" w:afterAutospacing="1" w:line="240" w:lineRule="auto"/>
        <w:ind w:left="2124" w:firstLine="708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Email cím: jegyzo@bakonyszentlaszlo.hu</w:t>
      </w:r>
    </w:p>
    <w:p w14:paraId="7DE29BE1" w14:textId="77777777" w:rsidR="00C25199" w:rsidRDefault="00C25199" w:rsidP="00C25199">
      <w:p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Előre is köszönjük közreműködésüket!</w:t>
      </w:r>
    </w:p>
    <w:p w14:paraId="7983061D" w14:textId="77777777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14:paraId="328E7EA5" w14:textId="77777777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14:paraId="1F9D6060" w14:textId="5DA74241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Bakonyszentlászló, 2020. június 15.</w:t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</w:p>
    <w:p w14:paraId="738713F2" w14:textId="77777777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14:paraId="3644FFA4" w14:textId="1843C4D7" w:rsidR="00C25199" w:rsidRDefault="00C25199" w:rsidP="00C25199">
      <w:pPr>
        <w:spacing w:after="0" w:line="240" w:lineRule="auto"/>
        <w:rPr>
          <w:rFonts w:eastAsia="Times New Roman"/>
          <w:b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b/>
          <w:caps w:val="0"/>
          <w:sz w:val="24"/>
          <w:szCs w:val="24"/>
          <w:lang w:eastAsia="hu-HU"/>
        </w:rPr>
        <w:t>Soós Zoltán</w:t>
      </w:r>
      <w:r w:rsidR="00D76FFC">
        <w:rPr>
          <w:rFonts w:eastAsia="Times New Roman"/>
          <w:b/>
          <w:caps w:val="0"/>
          <w:sz w:val="24"/>
          <w:szCs w:val="24"/>
          <w:lang w:eastAsia="hu-HU"/>
        </w:rPr>
        <w:t xml:space="preserve"> sk.</w:t>
      </w:r>
    </w:p>
    <w:p w14:paraId="6477CE6C" w14:textId="281E879B" w:rsidR="00C25199" w:rsidRDefault="00C25199" w:rsidP="00C25199">
      <w:pPr>
        <w:spacing w:after="0" w:line="240" w:lineRule="auto"/>
        <w:ind w:left="4956" w:firstLine="708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 xml:space="preserve">  polgármester</w:t>
      </w:r>
    </w:p>
    <w:p w14:paraId="6336FB52" w14:textId="77777777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14:paraId="4F545CD1" w14:textId="77777777" w:rsidR="00C25199" w:rsidRDefault="00C25199" w:rsidP="00C25199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14:paraId="7279AA92" w14:textId="77777777" w:rsidR="00C25199" w:rsidRDefault="00C25199" w:rsidP="00C2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273D4B" w14:textId="40918B6A" w:rsidR="00E73E97" w:rsidRDefault="00052657">
      <w:r>
        <w:tab/>
      </w:r>
      <w:r>
        <w:tab/>
      </w:r>
      <w:r>
        <w:tab/>
      </w:r>
      <w:r>
        <w:tab/>
      </w:r>
      <w:r>
        <w:tab/>
      </w:r>
    </w:p>
    <w:sectPr w:rsidR="00E73E97" w:rsidSect="00E7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678"/>
    <w:multiLevelType w:val="hybridMultilevel"/>
    <w:tmpl w:val="9096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8A1"/>
    <w:multiLevelType w:val="multilevel"/>
    <w:tmpl w:val="0AB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5A96"/>
    <w:multiLevelType w:val="hybridMultilevel"/>
    <w:tmpl w:val="EE4C5AF4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51D6029"/>
    <w:multiLevelType w:val="multilevel"/>
    <w:tmpl w:val="8E6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C2AC9"/>
    <w:multiLevelType w:val="hybridMultilevel"/>
    <w:tmpl w:val="5DCC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43F3"/>
    <w:multiLevelType w:val="hybridMultilevel"/>
    <w:tmpl w:val="16B2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43"/>
    <w:rsid w:val="000036C2"/>
    <w:rsid w:val="00052657"/>
    <w:rsid w:val="000F1B44"/>
    <w:rsid w:val="0023341D"/>
    <w:rsid w:val="002A6724"/>
    <w:rsid w:val="002C0DB4"/>
    <w:rsid w:val="00493CB4"/>
    <w:rsid w:val="005261F8"/>
    <w:rsid w:val="00691843"/>
    <w:rsid w:val="008254E7"/>
    <w:rsid w:val="00836B94"/>
    <w:rsid w:val="008F3506"/>
    <w:rsid w:val="00952930"/>
    <w:rsid w:val="00B21B76"/>
    <w:rsid w:val="00C25199"/>
    <w:rsid w:val="00D76FFC"/>
    <w:rsid w:val="00D95F60"/>
    <w:rsid w:val="00E73E97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7B2"/>
  <w15:docId w15:val="{4CC7DA14-C43D-4796-B6DA-1814E8B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aps/>
        <w:sz w:val="2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3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84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8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91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785-AFCE-44CB-86B1-0DC5F0E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Jegyző</cp:lastModifiedBy>
  <cp:revision>4</cp:revision>
  <cp:lastPrinted>2017-09-21T07:27:00Z</cp:lastPrinted>
  <dcterms:created xsi:type="dcterms:W3CDTF">2021-01-06T10:47:00Z</dcterms:created>
  <dcterms:modified xsi:type="dcterms:W3CDTF">2021-01-14T09:04:00Z</dcterms:modified>
</cp:coreProperties>
</file>